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0923B" w14:textId="307889B1" w:rsidR="006B5F1B" w:rsidRDefault="006B5F1B" w:rsidP="0086253B">
      <w:pPr>
        <w:spacing w:after="0" w:line="276" w:lineRule="auto"/>
        <w:jc w:val="center"/>
        <w:rPr>
          <w:rFonts w:ascii="Times New Roman" w:eastAsia="Calibri" w:hAnsi="Times New Roman" w:cs="Calibri"/>
          <w:b/>
          <w:sz w:val="36"/>
          <w:szCs w:val="20"/>
          <w:lang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71C58F5" wp14:editId="6A83EA03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6953250" cy="9639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5FFD8F5" w14:textId="77777777" w:rsidR="00B508BF" w:rsidRDefault="00B508BF" w:rsidP="00960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B508BF" w:rsidSect="00B508BF">
          <w:pgSz w:w="11906" w:h="16838"/>
          <w:pgMar w:top="568" w:right="850" w:bottom="851" w:left="709" w:header="708" w:footer="708" w:gutter="0"/>
          <w:cols w:space="708"/>
          <w:docGrid w:linePitch="360"/>
        </w:sectPr>
      </w:pPr>
    </w:p>
    <w:p w14:paraId="7D2EAD1E" w14:textId="23CCE1D1" w:rsidR="001B4ADB" w:rsidRPr="009A30D3" w:rsidRDefault="00D62E66" w:rsidP="009609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Муниципальное автономное дошкольное образовательное учреждение детский сад «Чебурашка» с. Ургала муниципального района Белокатайский район Республики Башкортостан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лице</w:t>
      </w: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руководителя образовательной организации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Фатхитдиновой</w:t>
      </w:r>
      <w:proofErr w:type="spellEnd"/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З.Н.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действующего на основании </w:t>
      </w:r>
      <w:r w:rsidR="001B4ADB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Устава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именуемый в дальнейшем "Работодатель", с одной стороны, и коллектив работников </w:t>
      </w: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автономного дошкольного образовательного учреждения детский сад «Чебурашка» с. Ургала муниципального района</w:t>
      </w:r>
      <w:r w:rsidR="00AB2C8C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Белокатайский район Республики Башкортостан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лице </w:t>
      </w:r>
      <w:r w:rsidR="001B4ADB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Представителя</w:t>
      </w:r>
      <w:r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AB2C8C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выборного органа первичной профсоюзной организации (далее – Профсоюзный комитет), председателя  </w:t>
      </w:r>
      <w:r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первичной профсоюзной организации</w:t>
      </w:r>
      <w:r w:rsidR="00AB2C8C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Мезенцевой Т.Н.</w:t>
      </w:r>
      <w:r w:rsidR="001B4ADB" w:rsidRPr="009A30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избранного Работниками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именуемые в дальнейшем "Работники", с другой стороны, вместе именуемые "Стороны", </w:t>
      </w:r>
      <w:r w:rsidR="00960999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целью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актуализ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>ации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приведен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>ия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соответствие 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с последними изменениями в трудовом законодательстве и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Отраслевом соглашении между Министерством образования и науки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Республики Башкортостан и Башкирской республиканской организацией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60999" w:rsidRPr="0056114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Общероссийского Профсоюза образования на 2024-2027 годы</w:t>
      </w:r>
      <w:r w:rsidR="009609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1B4ADB"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заключили настоящее дополнительное соглашение о нижеследующем:</w:t>
      </w:r>
    </w:p>
    <w:p w14:paraId="59772D4C" w14:textId="1EB528F0" w:rsidR="00DA1CD2" w:rsidRPr="00DA1CD2" w:rsidRDefault="00DA1CD2" w:rsidP="00332C41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1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Изложить пункт </w:t>
      </w:r>
      <w:r w:rsidR="00332C41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3C3ED8" w:rsidRPr="003C3ED8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DA1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следующей редакции: </w:t>
      </w:r>
    </w:p>
    <w:p w14:paraId="5089E3F2" w14:textId="177DE179" w:rsidR="00332C41" w:rsidRPr="00332C41" w:rsidRDefault="00AC0E42" w:rsidP="00332C41">
      <w:pPr>
        <w:pStyle w:val="a3"/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3C3E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допускается возложение на педагогических работников работы, не предусмотренной частями 6, 6.1 и 9 статьи 47 Федерального закона № 273-ФЗ, в том числе связанной с подготовкой документов, не включенных в перечни документов, подготовка которых осуществляется педагогическими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работниками при реализации образовательных программ дошкольного образования».</w:t>
      </w:r>
      <w:r w:rsidR="00332C41" w:rsidRPr="00332C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14:paraId="33B50520" w14:textId="5244BAF4" w:rsidR="00E64D9F" w:rsidRDefault="00E64D9F" w:rsidP="00E64D9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AC0E42">
        <w:rPr>
          <w:rFonts w:ascii="Times New Roman" w:eastAsia="Times New Roman" w:hAnsi="Times New Roman" w:cs="Times New Roman"/>
          <w:sz w:val="28"/>
          <w:szCs w:val="24"/>
          <w:lang w:eastAsia="ru-RU"/>
        </w:rPr>
        <w:t>сключить п. 3.5.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E615D7B" w14:textId="43472F31" w:rsidR="00AC0E42" w:rsidRPr="00AC0E42" w:rsidRDefault="005301C8" w:rsidP="00892133">
      <w:pPr>
        <w:pStyle w:val="1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3449317"/>
      <w:r>
        <w:rPr>
          <w:rFonts w:ascii="Times New Roman" w:eastAsia="Times New Roman" w:hAnsi="Times New Roman" w:cs="Times New Roman"/>
          <w:sz w:val="28"/>
          <w:szCs w:val="24"/>
        </w:rPr>
        <w:t xml:space="preserve">Изложить пункт </w:t>
      </w:r>
      <w:r w:rsidR="00AC0E42">
        <w:rPr>
          <w:rFonts w:ascii="Times New Roman" w:eastAsia="Times New Roman" w:hAnsi="Times New Roman" w:cs="Times New Roman"/>
          <w:sz w:val="28"/>
          <w:szCs w:val="24"/>
        </w:rPr>
        <w:t>3.6.</w:t>
      </w:r>
      <w:r w:rsidR="00BC01B3">
        <w:rPr>
          <w:rFonts w:ascii="Times New Roman" w:eastAsia="Times New Roman" w:hAnsi="Times New Roman" w:cs="Times New Roman"/>
          <w:sz w:val="28"/>
          <w:szCs w:val="24"/>
        </w:rPr>
        <w:t xml:space="preserve"> в следующей редакции: </w:t>
      </w:r>
    </w:p>
    <w:p w14:paraId="42ACE16A" w14:textId="6188A49D" w:rsidR="00BC01B3" w:rsidRDefault="00AC0E42" w:rsidP="00AC0E42">
      <w:pPr>
        <w:pStyle w:val="1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 принятии локальных нормативных актов, регламентирующих подготовку педагогическими работниками документации и определяющих ответственность за их ведение, учитывается мотивированное мнение Профсоюзного комитета образовательной организации»</w:t>
      </w:r>
      <w:r w:rsidR="00BC01B3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2387FAF0" w14:textId="75F2111A" w:rsidR="00041755" w:rsidRPr="009A30D3" w:rsidRDefault="00041755" w:rsidP="0089213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остальные положения коллективного договора остаются неизменными и обязательны для исполнения.</w:t>
      </w:r>
    </w:p>
    <w:p w14:paraId="628702E9" w14:textId="1F5171CA" w:rsidR="00041755" w:rsidRPr="009A30D3" w:rsidRDefault="00041755" w:rsidP="0089213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Настоящее дополнительное соглашение действует с момента его подписания и является неотъемлемой частью коллективного договора Муниципального автономного дошкольного образовательного учреждения детский сад «Чебурашка» с. Ургала муниципального района Белокатайский район Республики Башкортостан N 101 от 11.12.2024 г.</w:t>
      </w:r>
    </w:p>
    <w:p w14:paraId="12871945" w14:textId="0587F57F" w:rsidR="00041755" w:rsidRPr="009A30D3" w:rsidRDefault="00041755" w:rsidP="0089213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0D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Настоящее дополнительное соглашение об изменении коллективного договора является обязательным для выполнения Сторонами.</w:t>
      </w:r>
    </w:p>
    <w:p w14:paraId="4BE1BE1C" w14:textId="2E47221F" w:rsidR="00892D7D" w:rsidRPr="009A30D3" w:rsidRDefault="00892D7D" w:rsidP="00892D7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4D9838" w14:textId="77777777" w:rsidR="0088179D" w:rsidRDefault="0088179D" w:rsidP="00810DCF"/>
    <w:sectPr w:rsidR="0088179D" w:rsidSect="00B508B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AFDBC" w14:textId="77777777" w:rsidR="00245AA8" w:rsidRDefault="00245AA8" w:rsidP="0086253B">
      <w:pPr>
        <w:spacing w:after="0" w:line="240" w:lineRule="auto"/>
      </w:pPr>
      <w:r>
        <w:separator/>
      </w:r>
    </w:p>
  </w:endnote>
  <w:endnote w:type="continuationSeparator" w:id="0">
    <w:p w14:paraId="7EC4B5CE" w14:textId="77777777" w:rsidR="00245AA8" w:rsidRDefault="00245AA8" w:rsidP="00862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73AB6" w14:textId="77777777" w:rsidR="00245AA8" w:rsidRDefault="00245AA8" w:rsidP="0086253B">
      <w:pPr>
        <w:spacing w:after="0" w:line="240" w:lineRule="auto"/>
      </w:pPr>
      <w:r>
        <w:separator/>
      </w:r>
    </w:p>
  </w:footnote>
  <w:footnote w:type="continuationSeparator" w:id="0">
    <w:p w14:paraId="3789D411" w14:textId="77777777" w:rsidR="00245AA8" w:rsidRDefault="00245AA8" w:rsidP="00862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D1668"/>
    <w:multiLevelType w:val="hybridMultilevel"/>
    <w:tmpl w:val="085C1950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F7E43"/>
    <w:multiLevelType w:val="multilevel"/>
    <w:tmpl w:val="8E549C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BB77586"/>
    <w:multiLevelType w:val="hybridMultilevel"/>
    <w:tmpl w:val="7102F288"/>
    <w:lvl w:ilvl="0" w:tplc="2A58ECD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55"/>
    <w:rsid w:val="00041755"/>
    <w:rsid w:val="0005574E"/>
    <w:rsid w:val="000843DE"/>
    <w:rsid w:val="00103B1C"/>
    <w:rsid w:val="00107116"/>
    <w:rsid w:val="00150B89"/>
    <w:rsid w:val="001B4ADB"/>
    <w:rsid w:val="00200FC5"/>
    <w:rsid w:val="00226694"/>
    <w:rsid w:val="00245AA8"/>
    <w:rsid w:val="002B7C91"/>
    <w:rsid w:val="00314151"/>
    <w:rsid w:val="0031552E"/>
    <w:rsid w:val="00332C41"/>
    <w:rsid w:val="003C3ED8"/>
    <w:rsid w:val="00436738"/>
    <w:rsid w:val="0047102C"/>
    <w:rsid w:val="004B1416"/>
    <w:rsid w:val="004F5C09"/>
    <w:rsid w:val="005301C8"/>
    <w:rsid w:val="0055449D"/>
    <w:rsid w:val="005A41D5"/>
    <w:rsid w:val="00623BB8"/>
    <w:rsid w:val="006A50C4"/>
    <w:rsid w:val="006B5F1B"/>
    <w:rsid w:val="006E14F9"/>
    <w:rsid w:val="007802A7"/>
    <w:rsid w:val="00810DCF"/>
    <w:rsid w:val="0084707D"/>
    <w:rsid w:val="0086253B"/>
    <w:rsid w:val="0088179D"/>
    <w:rsid w:val="008850E3"/>
    <w:rsid w:val="00892133"/>
    <w:rsid w:val="00892D7D"/>
    <w:rsid w:val="008E34DC"/>
    <w:rsid w:val="00960999"/>
    <w:rsid w:val="009A30D3"/>
    <w:rsid w:val="00A51434"/>
    <w:rsid w:val="00A9522B"/>
    <w:rsid w:val="00AB2C8C"/>
    <w:rsid w:val="00AC0E42"/>
    <w:rsid w:val="00AF606B"/>
    <w:rsid w:val="00AF7DA7"/>
    <w:rsid w:val="00B45006"/>
    <w:rsid w:val="00B508BF"/>
    <w:rsid w:val="00B617FD"/>
    <w:rsid w:val="00BC01B3"/>
    <w:rsid w:val="00C76455"/>
    <w:rsid w:val="00C85F25"/>
    <w:rsid w:val="00D47E55"/>
    <w:rsid w:val="00D62E66"/>
    <w:rsid w:val="00DA1CD2"/>
    <w:rsid w:val="00DB6A04"/>
    <w:rsid w:val="00DC7C51"/>
    <w:rsid w:val="00E64D9F"/>
    <w:rsid w:val="00E97EFE"/>
    <w:rsid w:val="00ED3F54"/>
    <w:rsid w:val="00FC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D363"/>
  <w15:chartTrackingRefBased/>
  <w15:docId w15:val="{5FA4B913-15F2-49D8-9368-0F097085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A0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14151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31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86253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86253B"/>
    <w:rPr>
      <w:rFonts w:ascii="Calibri" w:eastAsia="Calibri" w:hAnsi="Calibri" w:cs="Calibri"/>
      <w:sz w:val="20"/>
      <w:szCs w:val="20"/>
      <w:lang w:eastAsia="ru-RU"/>
    </w:rPr>
  </w:style>
  <w:style w:type="paragraph" w:customStyle="1" w:styleId="10">
    <w:name w:val="Обычный1"/>
    <w:rsid w:val="00BC01B3"/>
    <w:pPr>
      <w:spacing w:after="200" w:line="276" w:lineRule="auto"/>
    </w:pPr>
    <w:rPr>
      <w:rFonts w:ascii="Arial" w:eastAsia="Arial" w:hAnsi="Arial" w:cs="Arial"/>
      <w:lang w:eastAsia="ru-RU"/>
    </w:rPr>
  </w:style>
  <w:style w:type="paragraph" w:customStyle="1" w:styleId="Pa13">
    <w:name w:val="Pa13"/>
    <w:basedOn w:val="a"/>
    <w:next w:val="a"/>
    <w:rsid w:val="00FC43F6"/>
    <w:pPr>
      <w:autoSpaceDE w:val="0"/>
      <w:autoSpaceDN w:val="0"/>
      <w:adjustRightInd w:val="0"/>
      <w:spacing w:after="200" w:line="201" w:lineRule="atLeast"/>
    </w:pPr>
    <w:rPr>
      <w:rFonts w:ascii="Times New Roman" w:eastAsia="Calibri" w:hAnsi="Times New Roman" w:cs="Calibri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7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1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2026-05-29T06:42:00Z</cp:lastPrinted>
  <dcterms:created xsi:type="dcterms:W3CDTF">2025-04-03T06:53:00Z</dcterms:created>
  <dcterms:modified xsi:type="dcterms:W3CDTF">2026-06-10T12:54:00Z</dcterms:modified>
</cp:coreProperties>
</file>